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B1A6E" w:rsidRDefault="000042EF" w:rsidP="000042EF">
      <w:pPr>
        <w:jc w:val="center"/>
        <w:rPr>
          <w:rFonts w:ascii="Times New Roman" w:hAnsi="Times New Roman" w:cs="Times New Roman"/>
          <w:sz w:val="44"/>
          <w:szCs w:val="44"/>
        </w:rPr>
      </w:pPr>
      <w:r>
        <w:rPr>
          <w:rFonts w:ascii="Times New Roman" w:hAnsi="Times New Roman" w:cs="Times New Roman"/>
          <w:sz w:val="44"/>
          <w:szCs w:val="44"/>
        </w:rPr>
        <w:t>Bondsman Detainer Form</w:t>
      </w:r>
    </w:p>
    <w:p w:rsidR="000042EF" w:rsidRDefault="000042EF" w:rsidP="000042EF">
      <w:pPr>
        <w:jc w:val="center"/>
        <w:rPr>
          <w:rFonts w:ascii="Times New Roman" w:hAnsi="Times New Roman" w:cs="Times New Roman"/>
          <w:sz w:val="44"/>
          <w:szCs w:val="44"/>
        </w:rPr>
      </w:pPr>
    </w:p>
    <w:p w:rsidR="000042EF" w:rsidRDefault="000042EF" w:rsidP="000042EF">
      <w:pPr>
        <w:jc w:val="center"/>
        <w:rPr>
          <w:rFonts w:ascii="Times New Roman" w:hAnsi="Times New Roman" w:cs="Times New Roman"/>
          <w:sz w:val="28"/>
          <w:szCs w:val="28"/>
        </w:rPr>
      </w:pPr>
      <w:r>
        <w:rPr>
          <w:rFonts w:ascii="Times New Roman" w:hAnsi="Times New Roman" w:cs="Times New Roman"/>
          <w:sz w:val="28"/>
          <w:szCs w:val="28"/>
        </w:rPr>
        <w:t>This letter and copy of a bondsman process is to notify_____________________________________ that [Bail Bond Company Name]</w:t>
      </w:r>
      <w:r w:rsidR="000D4F78">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 wishes to place holds on_______________________________-</w:t>
      </w:r>
    </w:p>
    <w:p w:rsidR="000042EF" w:rsidRDefault="000042EF" w:rsidP="000042EF">
      <w:pPr>
        <w:rPr>
          <w:rFonts w:ascii="Times New Roman" w:hAnsi="Times New Roman" w:cs="Times New Roman"/>
          <w:sz w:val="28"/>
          <w:szCs w:val="28"/>
        </w:rPr>
      </w:pPr>
      <w:r>
        <w:rPr>
          <w:rFonts w:ascii="Times New Roman" w:hAnsi="Times New Roman" w:cs="Times New Roman"/>
          <w:sz w:val="28"/>
          <w:szCs w:val="28"/>
        </w:rPr>
        <w:t xml:space="preserve">Per Alabama code section 15-13-122 Bondsman’s Process Detainer. In instances in which the surety or sureties have in their possession a bondsman’s process for the defendant and the surety wishes to place a detainer against the defendant with the officer having custody of the defendant, all law enforcement officers of the State of Alabama, or its subdivisions, who have custody of any defendant under bail within the terms of this chapter, shall accept the bondsman’s process as a detainer and hold the defendant in custody until the case pending against the defendant in the jurisdiction having custody, has been discharged or until the defendant is authorized to be released from custody by other means set out by </w:t>
      </w:r>
      <w:proofErr w:type="spellStart"/>
      <w:r>
        <w:rPr>
          <w:rFonts w:ascii="Times New Roman" w:hAnsi="Times New Roman" w:cs="Times New Roman"/>
          <w:sz w:val="28"/>
          <w:szCs w:val="28"/>
        </w:rPr>
        <w:t>lw</w:t>
      </w:r>
      <w:proofErr w:type="spellEnd"/>
      <w:r>
        <w:rPr>
          <w:rFonts w:ascii="Times New Roman" w:hAnsi="Times New Roman" w:cs="Times New Roman"/>
          <w:sz w:val="28"/>
          <w:szCs w:val="28"/>
        </w:rPr>
        <w:t>. Upon discharge or release, the officer having custody shall notify the surety that the defendant is ready to be released and the surety shall arrest the defendant and return the defendant to the court of the jurisdiction. After the officer has given the surety notice of the release, the surety shall appear before the officer to receiver the defendant within 24 hours or the defendant shall be released and detainer cancelled.</w:t>
      </w:r>
    </w:p>
    <w:p w:rsidR="000042EF" w:rsidRDefault="000042EF" w:rsidP="000042EF">
      <w:pPr>
        <w:rPr>
          <w:rFonts w:ascii="Times New Roman" w:hAnsi="Times New Roman" w:cs="Times New Roman"/>
          <w:sz w:val="28"/>
          <w:szCs w:val="28"/>
        </w:rPr>
      </w:pPr>
    </w:p>
    <w:p w:rsidR="000042EF" w:rsidRDefault="000042EF" w:rsidP="000042EF">
      <w:pPr>
        <w:rPr>
          <w:rFonts w:ascii="Times New Roman" w:hAnsi="Times New Roman" w:cs="Times New Roman"/>
          <w:sz w:val="28"/>
          <w:szCs w:val="28"/>
        </w:rPr>
      </w:pPr>
      <w:r>
        <w:rPr>
          <w:rFonts w:ascii="Times New Roman" w:hAnsi="Times New Roman" w:cs="Times New Roman"/>
          <w:sz w:val="28"/>
          <w:szCs w:val="28"/>
        </w:rPr>
        <w:t>Officer Name:</w:t>
      </w:r>
      <w:r w:rsidR="000D4F78">
        <w:rPr>
          <w:rFonts w:ascii="Times New Roman" w:hAnsi="Times New Roman" w:cs="Times New Roman"/>
          <w:sz w:val="28"/>
          <w:szCs w:val="28"/>
        </w:rPr>
        <w:t xml:space="preserve"> </w:t>
      </w:r>
      <w:r>
        <w:rPr>
          <w:rFonts w:ascii="Times New Roman" w:hAnsi="Times New Roman" w:cs="Times New Roman"/>
          <w:sz w:val="28"/>
          <w:szCs w:val="28"/>
        </w:rPr>
        <w:t>____________________________________</w:t>
      </w:r>
      <w:r w:rsidR="000D4F78">
        <w:rPr>
          <w:rFonts w:ascii="Times New Roman" w:hAnsi="Times New Roman" w:cs="Times New Roman"/>
          <w:sz w:val="28"/>
          <w:szCs w:val="28"/>
        </w:rPr>
        <w:t xml:space="preserve"> </w:t>
      </w:r>
      <w:r>
        <w:rPr>
          <w:rFonts w:ascii="Times New Roman" w:hAnsi="Times New Roman" w:cs="Times New Roman"/>
          <w:sz w:val="28"/>
          <w:szCs w:val="28"/>
        </w:rPr>
        <w:t>Date:</w:t>
      </w:r>
      <w:r w:rsidR="000D4F78">
        <w:rPr>
          <w:rFonts w:ascii="Times New Roman" w:hAnsi="Times New Roman" w:cs="Times New Roman"/>
          <w:sz w:val="28"/>
          <w:szCs w:val="28"/>
        </w:rPr>
        <w:t xml:space="preserve"> </w:t>
      </w:r>
      <w:r>
        <w:rPr>
          <w:rFonts w:ascii="Times New Roman" w:hAnsi="Times New Roman" w:cs="Times New Roman"/>
          <w:sz w:val="28"/>
          <w:szCs w:val="28"/>
        </w:rPr>
        <w:t>_____________</w:t>
      </w:r>
    </w:p>
    <w:p w:rsidR="000042EF" w:rsidRPr="000042EF" w:rsidRDefault="000042EF" w:rsidP="000042EF">
      <w:pPr>
        <w:rPr>
          <w:rFonts w:ascii="Times New Roman" w:hAnsi="Times New Roman" w:cs="Times New Roman"/>
          <w:sz w:val="28"/>
          <w:szCs w:val="28"/>
        </w:rPr>
      </w:pPr>
      <w:r>
        <w:rPr>
          <w:rFonts w:ascii="Times New Roman" w:hAnsi="Times New Roman" w:cs="Times New Roman"/>
          <w:sz w:val="28"/>
          <w:szCs w:val="28"/>
        </w:rPr>
        <w:t>Bail or Recovery Agent Name</w:t>
      </w:r>
      <w:r w:rsidR="000D4F78">
        <w:rPr>
          <w:rFonts w:ascii="Times New Roman" w:hAnsi="Times New Roman" w:cs="Times New Roman"/>
          <w:sz w:val="28"/>
          <w:szCs w:val="28"/>
        </w:rPr>
        <w:t>: _____________________________Date: _______</w:t>
      </w:r>
    </w:p>
    <w:sectPr w:rsidR="000042EF" w:rsidRPr="000042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EF"/>
    <w:rsid w:val="000042EF"/>
    <w:rsid w:val="000D4F78"/>
    <w:rsid w:val="008B1A6E"/>
    <w:rsid w:val="00B46188"/>
    <w:rsid w:val="00C426D3"/>
    <w:rsid w:val="00D43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CBA11"/>
  <w15:chartTrackingRefBased/>
  <w15:docId w15:val="{B1C59FCC-5E71-4C6A-8A44-0AF23B19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42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042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042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042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042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042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42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42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42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2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42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42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42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042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042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42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42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42EF"/>
    <w:rPr>
      <w:rFonts w:eastAsiaTheme="majorEastAsia" w:cstheme="majorBidi"/>
      <w:color w:val="272727" w:themeColor="text1" w:themeTint="D8"/>
    </w:rPr>
  </w:style>
  <w:style w:type="paragraph" w:styleId="Title">
    <w:name w:val="Title"/>
    <w:basedOn w:val="Normal"/>
    <w:next w:val="Normal"/>
    <w:link w:val="TitleChar"/>
    <w:uiPriority w:val="10"/>
    <w:qFormat/>
    <w:rsid w:val="000042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42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42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42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42EF"/>
    <w:pPr>
      <w:spacing w:before="160"/>
      <w:jc w:val="center"/>
    </w:pPr>
    <w:rPr>
      <w:i/>
      <w:iCs/>
      <w:color w:val="404040" w:themeColor="text1" w:themeTint="BF"/>
    </w:rPr>
  </w:style>
  <w:style w:type="character" w:customStyle="1" w:styleId="QuoteChar">
    <w:name w:val="Quote Char"/>
    <w:basedOn w:val="DefaultParagraphFont"/>
    <w:link w:val="Quote"/>
    <w:uiPriority w:val="29"/>
    <w:rsid w:val="000042EF"/>
    <w:rPr>
      <w:i/>
      <w:iCs/>
      <w:color w:val="404040" w:themeColor="text1" w:themeTint="BF"/>
    </w:rPr>
  </w:style>
  <w:style w:type="paragraph" w:styleId="ListParagraph">
    <w:name w:val="List Paragraph"/>
    <w:basedOn w:val="Normal"/>
    <w:uiPriority w:val="34"/>
    <w:qFormat/>
    <w:rsid w:val="000042EF"/>
    <w:pPr>
      <w:ind w:left="720"/>
      <w:contextualSpacing/>
    </w:pPr>
  </w:style>
  <w:style w:type="character" w:styleId="IntenseEmphasis">
    <w:name w:val="Intense Emphasis"/>
    <w:basedOn w:val="DefaultParagraphFont"/>
    <w:uiPriority w:val="21"/>
    <w:qFormat/>
    <w:rsid w:val="000042EF"/>
    <w:rPr>
      <w:i/>
      <w:iCs/>
      <w:color w:val="2F5496" w:themeColor="accent1" w:themeShade="BF"/>
    </w:rPr>
  </w:style>
  <w:style w:type="paragraph" w:styleId="IntenseQuote">
    <w:name w:val="Intense Quote"/>
    <w:basedOn w:val="Normal"/>
    <w:next w:val="Normal"/>
    <w:link w:val="IntenseQuoteChar"/>
    <w:uiPriority w:val="30"/>
    <w:qFormat/>
    <w:rsid w:val="000042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42EF"/>
    <w:rPr>
      <w:i/>
      <w:iCs/>
      <w:color w:val="2F5496" w:themeColor="accent1" w:themeShade="BF"/>
    </w:rPr>
  </w:style>
  <w:style w:type="character" w:styleId="IntenseReference">
    <w:name w:val="Intense Reference"/>
    <w:basedOn w:val="DefaultParagraphFont"/>
    <w:uiPriority w:val="32"/>
    <w:qFormat/>
    <w:rsid w:val="000042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Reddick</dc:creator>
  <cp:keywords/>
  <dc:description/>
  <cp:lastModifiedBy>Luke Reddick</cp:lastModifiedBy>
  <cp:revision>1</cp:revision>
  <dcterms:created xsi:type="dcterms:W3CDTF">2025-01-23T06:55:00Z</dcterms:created>
  <dcterms:modified xsi:type="dcterms:W3CDTF">2025-01-23T07:07:00Z</dcterms:modified>
</cp:coreProperties>
</file>